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33" w:rsidRPr="00095D99" w:rsidRDefault="00187633" w:rsidP="00C747D5">
      <w:pPr>
        <w:pStyle w:val="a3"/>
        <w:spacing w:line="560" w:lineRule="exact"/>
        <w:ind w:right="-35"/>
        <w:rPr>
          <w:rFonts w:ascii="方正小标宋简体" w:eastAsia="方正小标宋简体" w:hAnsi="仿宋" w:cs="Arial"/>
          <w:b/>
          <w:bCs/>
          <w:color w:val="000000"/>
          <w:sz w:val="36"/>
          <w:szCs w:val="36"/>
        </w:rPr>
      </w:pPr>
      <w:r>
        <w:rPr>
          <w:rFonts w:ascii="仿宋" w:eastAsia="仿宋" w:hAnsi="仿宋" w:cs="Arial" w:hint="eastAsia"/>
          <w:b/>
          <w:bCs/>
          <w:color w:val="000000"/>
          <w:sz w:val="36"/>
          <w:szCs w:val="36"/>
        </w:rPr>
        <w:t xml:space="preserve">                </w:t>
      </w:r>
      <w:r w:rsidRPr="00095D99">
        <w:rPr>
          <w:rFonts w:ascii="方正小标宋简体" w:eastAsia="方正小标宋简体" w:hAnsi="仿宋" w:cs="Arial" w:hint="eastAsia"/>
          <w:b/>
          <w:bCs/>
          <w:color w:val="000000"/>
          <w:sz w:val="36"/>
          <w:szCs w:val="36"/>
        </w:rPr>
        <w:t>远程教育培训中心党总支</w:t>
      </w:r>
    </w:p>
    <w:p w:rsidR="00187633" w:rsidRPr="00095D99" w:rsidRDefault="00187633" w:rsidP="00C747D5">
      <w:pPr>
        <w:pStyle w:val="a3"/>
        <w:spacing w:line="560" w:lineRule="exact"/>
        <w:ind w:right="-35"/>
        <w:jc w:val="center"/>
        <w:rPr>
          <w:rFonts w:ascii="方正小标宋简体" w:eastAsia="方正小标宋简体" w:hAnsi="仿宋" w:cs="Arial"/>
          <w:b/>
          <w:bCs/>
          <w:color w:val="000000"/>
          <w:sz w:val="36"/>
          <w:szCs w:val="36"/>
        </w:rPr>
      </w:pPr>
      <w:r w:rsidRPr="00095D99">
        <w:rPr>
          <w:rFonts w:ascii="方正小标宋简体" w:eastAsia="方正小标宋简体" w:hAnsi="仿宋" w:cs="Arial" w:hint="eastAsia"/>
          <w:b/>
          <w:bCs/>
          <w:color w:val="000000"/>
          <w:sz w:val="36"/>
          <w:szCs w:val="36"/>
        </w:rPr>
        <w:t>关于建立健全党员经常性教育的制度</w:t>
      </w:r>
    </w:p>
    <w:p w:rsidR="00187633" w:rsidRPr="00A5010D" w:rsidRDefault="00187633" w:rsidP="00C747D5">
      <w:pPr>
        <w:pStyle w:val="a3"/>
        <w:spacing w:line="560" w:lineRule="exact"/>
        <w:ind w:right="-35" w:firstLine="435"/>
        <w:rPr>
          <w:rFonts w:ascii="仿宋" w:eastAsia="仿宋" w:hAnsi="仿宋" w:cs="Arial"/>
          <w:color w:val="000000"/>
          <w:sz w:val="28"/>
          <w:szCs w:val="28"/>
        </w:rPr>
      </w:pPr>
      <w:r>
        <w:rPr>
          <w:rFonts w:ascii="仿宋" w:eastAsia="仿宋" w:hAnsi="仿宋" w:cs="Arial" w:hint="eastAsia"/>
          <w:color w:val="000000"/>
          <w:sz w:val="28"/>
          <w:szCs w:val="28"/>
        </w:rPr>
        <w:t xml:space="preserve">  </w:t>
      </w:r>
      <w:r>
        <w:rPr>
          <w:rFonts w:ascii="仿宋" w:eastAsia="仿宋" w:hAnsi="仿宋" w:cs="Arial"/>
          <w:color w:val="000000"/>
          <w:sz w:val="28"/>
          <w:szCs w:val="28"/>
        </w:rPr>
        <w:t>根据</w:t>
      </w:r>
      <w:r>
        <w:rPr>
          <w:rFonts w:ascii="仿宋" w:eastAsia="仿宋" w:hAnsi="仿宋" w:cs="Arial" w:hint="eastAsia"/>
          <w:color w:val="000000"/>
          <w:sz w:val="28"/>
          <w:szCs w:val="28"/>
        </w:rPr>
        <w:t>学校</w:t>
      </w:r>
      <w:r w:rsidRPr="00A5010D">
        <w:rPr>
          <w:rFonts w:ascii="仿宋" w:eastAsia="仿宋" w:hAnsi="仿宋" w:cs="Arial"/>
          <w:color w:val="000000"/>
          <w:sz w:val="28"/>
          <w:szCs w:val="28"/>
        </w:rPr>
        <w:t>党委《关于建立健全党员经常性教育制度》的意见，为做好学校党支部党员经常性教育工作，定期开展政治理论、党性观念、政策法规、形势任务等党课教育，不断提升党员的政治素质和业务素养，特制定下列制度：</w:t>
      </w:r>
    </w:p>
    <w:p w:rsidR="00187633" w:rsidRPr="00A5010D" w:rsidRDefault="00187633" w:rsidP="00C747D5">
      <w:pPr>
        <w:pStyle w:val="a3"/>
        <w:spacing w:line="560" w:lineRule="exact"/>
        <w:ind w:right="-35" w:firstLineChars="100" w:firstLine="280"/>
        <w:rPr>
          <w:rFonts w:ascii="仿宋" w:eastAsia="仿宋" w:hAnsi="仿宋" w:cs="Arial"/>
          <w:color w:val="000000"/>
          <w:sz w:val="28"/>
          <w:szCs w:val="28"/>
        </w:rPr>
      </w:pPr>
      <w:r>
        <w:rPr>
          <w:rFonts w:ascii="仿宋" w:eastAsia="仿宋" w:hAnsi="仿宋" w:cs="Arial" w:hint="eastAsia"/>
          <w:color w:val="000000"/>
          <w:sz w:val="28"/>
          <w:szCs w:val="28"/>
        </w:rPr>
        <w:t xml:space="preserve">  </w:t>
      </w:r>
      <w:r w:rsidRPr="00A5010D">
        <w:rPr>
          <w:rFonts w:ascii="仿宋" w:eastAsia="仿宋" w:hAnsi="仿宋" w:cs="Arial"/>
          <w:color w:val="000000"/>
          <w:sz w:val="28"/>
          <w:szCs w:val="28"/>
        </w:rPr>
        <w:t>1.抓好集中培训。认真调查了解党员需求，因材施教，有针对性地开展集中培训，调动党员参加学习培训的内动力。坚持采取举办培训班、上党课、举行报告会和组织专题研讨等多种形式，有计划地组织党员的集中学习。学校党支部结合实际组织开展党员骨干培训。培训内容以学习党章、学习党的基本知识、党的教育方针政策、教育理论知识等为主。党员参加集体教育活动时间全年累计不少于12天。党员领导干部要认真参加局党委理论学习中心组的学习，带头参加所在基层党组织和联系单位的集体学习。</w:t>
      </w:r>
    </w:p>
    <w:p w:rsidR="00187633" w:rsidRPr="00A5010D" w:rsidRDefault="00187633" w:rsidP="00C747D5">
      <w:pPr>
        <w:pStyle w:val="a3"/>
        <w:spacing w:line="560" w:lineRule="exact"/>
        <w:ind w:right="-35" w:firstLineChars="100" w:firstLine="280"/>
        <w:rPr>
          <w:rFonts w:ascii="仿宋" w:eastAsia="仿宋" w:hAnsi="仿宋" w:cs="Arial"/>
          <w:color w:val="000000"/>
          <w:sz w:val="28"/>
          <w:szCs w:val="28"/>
        </w:rPr>
      </w:pPr>
      <w:r>
        <w:rPr>
          <w:rFonts w:ascii="仿宋" w:eastAsia="仿宋" w:hAnsi="仿宋" w:cs="Arial" w:hint="eastAsia"/>
          <w:color w:val="000000"/>
          <w:sz w:val="28"/>
          <w:szCs w:val="28"/>
        </w:rPr>
        <w:t xml:space="preserve">  </w:t>
      </w:r>
      <w:r w:rsidRPr="00A5010D">
        <w:rPr>
          <w:rFonts w:ascii="仿宋" w:eastAsia="仿宋" w:hAnsi="仿宋" w:cs="Arial"/>
          <w:color w:val="000000"/>
          <w:sz w:val="28"/>
          <w:szCs w:val="28"/>
        </w:rPr>
        <w:t>2.倡导党员自学。按照建设学习型党组织的要求，各级党组织要积极倡导、指导党员参加有组织的自学。党支部每年研究提出指导性读书目录，内容主要包括中央、上级和本级党组织的工作要求等，以支部为单位，引导党员利用业余时间自主选择学习内容和方式，认真搞好自学。党支部将通过学习知识竟赛、交流学习成果、评选表彰学习标兵等方式，激发党员学习的积极性和主动性。</w:t>
      </w:r>
    </w:p>
    <w:p w:rsidR="00187633" w:rsidRPr="00A5010D" w:rsidRDefault="00187633" w:rsidP="00C747D5">
      <w:pPr>
        <w:pStyle w:val="a3"/>
        <w:spacing w:line="560" w:lineRule="exact"/>
        <w:ind w:right="-35" w:firstLineChars="100" w:firstLine="280"/>
        <w:rPr>
          <w:rFonts w:ascii="仿宋" w:eastAsia="仿宋" w:hAnsi="仿宋" w:cs="Arial"/>
          <w:color w:val="000000"/>
          <w:sz w:val="28"/>
          <w:szCs w:val="28"/>
        </w:rPr>
      </w:pPr>
      <w:r>
        <w:rPr>
          <w:rFonts w:ascii="仿宋" w:eastAsia="仿宋" w:hAnsi="仿宋" w:cs="Arial" w:hint="eastAsia"/>
          <w:color w:val="000000"/>
          <w:sz w:val="28"/>
          <w:szCs w:val="28"/>
        </w:rPr>
        <w:t xml:space="preserve"> </w:t>
      </w:r>
      <w:r w:rsidRPr="00A5010D">
        <w:rPr>
          <w:rFonts w:ascii="仿宋" w:eastAsia="仿宋" w:hAnsi="仿宋" w:cs="Arial"/>
          <w:color w:val="000000"/>
          <w:sz w:val="28"/>
          <w:szCs w:val="28"/>
        </w:rPr>
        <w:t>3.规范主题党日活动。坚持开展丰富多彩的主题党日活动，认真组织好春节和“七一”的主题党日活动。春节前后的党日活动，以开展走访慰问等活动为主线，引导党员积极服务群众，密切党员与群众的联系；“七一”前后的党日活动，认真组织党员学习党的历史和优良传统，学习先进典型的模范事迹，不断增强党性修养。</w:t>
      </w:r>
    </w:p>
    <w:p w:rsidR="00187633" w:rsidRPr="00A5010D" w:rsidRDefault="00187633" w:rsidP="00C747D5">
      <w:pPr>
        <w:pStyle w:val="a3"/>
        <w:spacing w:line="560" w:lineRule="exact"/>
        <w:ind w:right="-35" w:firstLineChars="100" w:firstLine="280"/>
        <w:rPr>
          <w:rFonts w:ascii="仿宋" w:eastAsia="仿宋" w:hAnsi="仿宋" w:cs="Arial"/>
          <w:color w:val="000000"/>
          <w:sz w:val="28"/>
          <w:szCs w:val="28"/>
        </w:rPr>
      </w:pPr>
      <w:r>
        <w:rPr>
          <w:rFonts w:ascii="仿宋" w:eastAsia="仿宋" w:hAnsi="仿宋" w:cs="Arial" w:hint="eastAsia"/>
          <w:color w:val="000000"/>
          <w:sz w:val="28"/>
          <w:szCs w:val="28"/>
        </w:rPr>
        <w:lastRenderedPageBreak/>
        <w:t xml:space="preserve"> </w:t>
      </w:r>
      <w:r w:rsidRPr="00A5010D">
        <w:rPr>
          <w:rFonts w:ascii="仿宋" w:eastAsia="仿宋" w:hAnsi="仿宋" w:cs="Arial"/>
          <w:color w:val="000000"/>
          <w:sz w:val="28"/>
          <w:szCs w:val="28"/>
        </w:rPr>
        <w:t>4.加强实践锻炼。组织党员立足本职岗位，深入开展“创先争优”活动和主题实践活动。通过党员责任区、党员先锋岗、党员承诺、结对帮扶和志愿者服务等多种方式，为党员服务群众、加强党性锻炼搭建平台。有计划地组织优秀年轻党员到基层锻炼，在实践中接受教育，增长才干。</w:t>
      </w:r>
    </w:p>
    <w:p w:rsidR="00187633" w:rsidRPr="00A5010D" w:rsidRDefault="00187633" w:rsidP="00C747D5">
      <w:pPr>
        <w:pStyle w:val="a3"/>
        <w:spacing w:line="560" w:lineRule="exact"/>
        <w:ind w:right="-35" w:firstLineChars="100" w:firstLine="280"/>
        <w:rPr>
          <w:rFonts w:ascii="仿宋" w:eastAsia="仿宋" w:hAnsi="仿宋" w:cs="Arial"/>
          <w:color w:val="000000"/>
          <w:sz w:val="28"/>
          <w:szCs w:val="28"/>
        </w:rPr>
      </w:pPr>
      <w:r>
        <w:rPr>
          <w:rFonts w:ascii="仿宋" w:eastAsia="仿宋" w:hAnsi="仿宋" w:cs="Arial" w:hint="eastAsia"/>
          <w:color w:val="000000"/>
          <w:sz w:val="28"/>
          <w:szCs w:val="28"/>
        </w:rPr>
        <w:t xml:space="preserve"> </w:t>
      </w:r>
      <w:r w:rsidRPr="00A5010D">
        <w:rPr>
          <w:rFonts w:ascii="仿宋" w:eastAsia="仿宋" w:hAnsi="仿宋" w:cs="Arial"/>
          <w:color w:val="000000"/>
          <w:sz w:val="28"/>
          <w:szCs w:val="28"/>
        </w:rPr>
        <w:t>5.严格组织生活。认真执行“三会一课”制度，党支部书记坚持每年给党员至少讲一次党课或作一次形势报告；坚持完善民主评议党员制度，党支部要结合每年一次的专题组织生活会，开展民主评议党员工作。民主评议党员要注意听取群众意见，认真开展批评与自我批评。</w:t>
      </w:r>
    </w:p>
    <w:p w:rsidR="00187633" w:rsidRDefault="00187633" w:rsidP="00C747D5">
      <w:pPr>
        <w:pStyle w:val="a3"/>
        <w:spacing w:line="560" w:lineRule="exact"/>
        <w:ind w:right="-35" w:firstLineChars="100" w:firstLine="280"/>
        <w:rPr>
          <w:rFonts w:ascii="仿宋" w:eastAsia="仿宋" w:hAnsi="仿宋" w:cs="Arial"/>
          <w:color w:val="000000"/>
          <w:sz w:val="28"/>
          <w:szCs w:val="28"/>
        </w:rPr>
      </w:pPr>
      <w:r>
        <w:rPr>
          <w:rFonts w:ascii="仿宋" w:eastAsia="仿宋" w:hAnsi="仿宋" w:cs="Arial" w:hint="eastAsia"/>
          <w:color w:val="000000"/>
          <w:sz w:val="28"/>
          <w:szCs w:val="28"/>
        </w:rPr>
        <w:t xml:space="preserve">  </w:t>
      </w:r>
      <w:r w:rsidRPr="00A5010D">
        <w:rPr>
          <w:rFonts w:ascii="仿宋" w:eastAsia="仿宋" w:hAnsi="仿宋" w:cs="Arial"/>
          <w:color w:val="000000"/>
          <w:sz w:val="28"/>
          <w:szCs w:val="28"/>
        </w:rPr>
        <w:t>6.关心帮助服务党员。坚持以人为本，做好思想政治工作，从政治、思想、工作和生活上关心、爱护、帮助党员。组织党员开展经常性谈心活动，沟通思想，相互启发教育。经常分析党员思想状况，及时解决思想问题。积极开展党内扶助，重点帮助困难党员、老党员，让他们充分感受党组织的温暖，大力宣传优秀党员的先进事迹，发挥先进典型的示范引导作用，形成学习先进、争当先进的良好氛围。</w:t>
      </w:r>
    </w:p>
    <w:p w:rsidR="00187633" w:rsidRDefault="00187633" w:rsidP="00C747D5">
      <w:pPr>
        <w:pStyle w:val="a3"/>
        <w:spacing w:line="560" w:lineRule="exact"/>
        <w:ind w:right="-35" w:firstLineChars="100" w:firstLine="280"/>
        <w:rPr>
          <w:rFonts w:ascii="仿宋" w:eastAsia="仿宋" w:hAnsi="仿宋" w:cs="Arial"/>
          <w:color w:val="000000"/>
          <w:sz w:val="28"/>
          <w:szCs w:val="28"/>
        </w:rPr>
      </w:pPr>
    </w:p>
    <w:p w:rsidR="00187633" w:rsidRDefault="00187633" w:rsidP="00C747D5">
      <w:pPr>
        <w:pStyle w:val="a3"/>
        <w:spacing w:line="560" w:lineRule="exact"/>
        <w:ind w:right="-35" w:firstLineChars="100" w:firstLine="280"/>
        <w:rPr>
          <w:rFonts w:ascii="仿宋" w:eastAsia="仿宋" w:hAnsi="仿宋" w:cs="Arial"/>
          <w:color w:val="000000"/>
          <w:sz w:val="28"/>
          <w:szCs w:val="28"/>
        </w:rPr>
      </w:pPr>
    </w:p>
    <w:p w:rsidR="00E01B8D" w:rsidRDefault="00E01B8D" w:rsidP="00E01B8D">
      <w:pPr>
        <w:widowControl/>
        <w:shd w:val="clear" w:color="auto" w:fill="FFFFFF"/>
        <w:spacing w:line="560" w:lineRule="exact"/>
        <w:jc w:val="left"/>
        <w:rPr>
          <w:rFonts w:ascii="仿宋" w:eastAsia="仿宋" w:hAnsi="仿宋" w:cs="Arial"/>
          <w:color w:val="000000"/>
          <w:sz w:val="28"/>
          <w:szCs w:val="28"/>
        </w:rPr>
      </w:pPr>
      <w:r>
        <w:rPr>
          <w:rFonts w:ascii="仿宋" w:eastAsia="仿宋" w:hAnsi="仿宋" w:cs="Arial" w:hint="eastAsia"/>
          <w:color w:val="000000"/>
          <w:sz w:val="28"/>
          <w:szCs w:val="28"/>
        </w:rPr>
        <w:t xml:space="preserve">                                          远程教育培训中心党总支</w:t>
      </w:r>
    </w:p>
    <w:p w:rsidR="00E01B8D" w:rsidRDefault="00E01B8D" w:rsidP="00E01B8D">
      <w:pPr>
        <w:widowControl/>
        <w:shd w:val="clear" w:color="auto" w:fill="FFFFFF"/>
        <w:spacing w:line="560" w:lineRule="exact"/>
        <w:ind w:firstLineChars="100" w:firstLine="280"/>
        <w:jc w:val="left"/>
        <w:rPr>
          <w:rFonts w:ascii="仿宋" w:eastAsia="仿宋" w:hAnsi="仿宋" w:cs="Arial" w:hint="eastAsia"/>
          <w:color w:val="000000"/>
          <w:kern w:val="0"/>
          <w:sz w:val="28"/>
          <w:szCs w:val="28"/>
        </w:rPr>
      </w:pPr>
      <w:r>
        <w:rPr>
          <w:rFonts w:ascii="仿宋" w:eastAsia="仿宋" w:hAnsi="仿宋" w:cs="Arial" w:hint="eastAsia"/>
          <w:color w:val="000000"/>
          <w:sz w:val="28"/>
          <w:szCs w:val="28"/>
        </w:rPr>
        <w:t xml:space="preserve">                                           2015年3月1日</w:t>
      </w:r>
    </w:p>
    <w:p w:rsidR="00187633" w:rsidRDefault="00187633" w:rsidP="00C747D5">
      <w:pPr>
        <w:pStyle w:val="a3"/>
        <w:spacing w:line="560" w:lineRule="exact"/>
        <w:ind w:right="-35" w:firstLineChars="100" w:firstLine="280"/>
        <w:rPr>
          <w:rFonts w:ascii="仿宋" w:eastAsia="仿宋" w:hAnsi="仿宋" w:cs="Arial"/>
          <w:color w:val="000000"/>
          <w:sz w:val="28"/>
          <w:szCs w:val="28"/>
        </w:rPr>
      </w:pPr>
    </w:p>
    <w:p w:rsidR="00E01B8D" w:rsidRPr="0023187F" w:rsidRDefault="00E01B8D" w:rsidP="00E01B8D">
      <w:pPr>
        <w:pStyle w:val="a3"/>
        <w:spacing w:line="560" w:lineRule="exact"/>
        <w:ind w:right="-35"/>
        <w:rPr>
          <w:rFonts w:ascii="仿宋" w:eastAsia="仿宋" w:hAnsi="仿宋" w:cs="Arial"/>
          <w:color w:val="000000"/>
          <w:sz w:val="28"/>
          <w:szCs w:val="28"/>
        </w:rPr>
      </w:pPr>
    </w:p>
    <w:p w:rsidR="00187633" w:rsidRPr="0023187F" w:rsidRDefault="00187633" w:rsidP="00C747D5">
      <w:pPr>
        <w:pStyle w:val="a3"/>
        <w:spacing w:line="560" w:lineRule="exact"/>
        <w:ind w:right="-35"/>
        <w:jc w:val="center"/>
        <w:rPr>
          <w:rFonts w:ascii="方正小标宋简体" w:eastAsia="方正小标宋简体" w:hAnsi="仿宋" w:cs="Arial"/>
          <w:b/>
          <w:bCs/>
          <w:color w:val="000000"/>
          <w:sz w:val="36"/>
          <w:szCs w:val="36"/>
        </w:rPr>
      </w:pPr>
      <w:r w:rsidRPr="0023187F">
        <w:rPr>
          <w:rFonts w:ascii="方正小标宋简体" w:eastAsia="方正小标宋简体" w:hAnsi="仿宋" w:cs="Arial" w:hint="eastAsia"/>
          <w:b/>
          <w:bCs/>
          <w:color w:val="000000"/>
          <w:sz w:val="36"/>
          <w:szCs w:val="36"/>
        </w:rPr>
        <w:lastRenderedPageBreak/>
        <w:t>远程教育培训中心党总支</w:t>
      </w:r>
    </w:p>
    <w:p w:rsidR="00187633" w:rsidRPr="0023187F" w:rsidRDefault="00187633" w:rsidP="00C747D5">
      <w:pPr>
        <w:pStyle w:val="a3"/>
        <w:spacing w:line="560" w:lineRule="exact"/>
        <w:ind w:right="-35"/>
        <w:jc w:val="center"/>
        <w:rPr>
          <w:rFonts w:ascii="方正小标宋简体" w:eastAsia="方正小标宋简体" w:hAnsi="仿宋" w:cs="Arial"/>
          <w:b/>
          <w:bCs/>
          <w:color w:val="000000"/>
          <w:sz w:val="36"/>
          <w:szCs w:val="36"/>
        </w:rPr>
      </w:pPr>
      <w:r w:rsidRPr="0023187F">
        <w:rPr>
          <w:rFonts w:ascii="方正小标宋简体" w:eastAsia="方正小标宋简体" w:hAnsi="仿宋" w:cs="Arial" w:hint="eastAsia"/>
          <w:b/>
          <w:bCs/>
          <w:color w:val="000000"/>
          <w:sz w:val="36"/>
          <w:szCs w:val="36"/>
        </w:rPr>
        <w:t>关于进一步加强支部联系服务群众工作的制度</w:t>
      </w:r>
    </w:p>
    <w:p w:rsidR="00187633" w:rsidRPr="00A5010D" w:rsidRDefault="00187633" w:rsidP="00C747D5">
      <w:pPr>
        <w:pStyle w:val="a3"/>
        <w:spacing w:line="560" w:lineRule="exact"/>
        <w:ind w:right="-35" w:firstLineChars="100" w:firstLine="280"/>
        <w:rPr>
          <w:rFonts w:ascii="仿宋" w:eastAsia="仿宋" w:hAnsi="仿宋" w:cs="Arial"/>
          <w:color w:val="000000"/>
          <w:sz w:val="28"/>
          <w:szCs w:val="28"/>
        </w:rPr>
      </w:pPr>
      <w:r>
        <w:rPr>
          <w:rFonts w:ascii="仿宋" w:eastAsia="仿宋" w:hAnsi="仿宋" w:cs="Arial" w:hint="eastAsia"/>
          <w:color w:val="000000"/>
          <w:sz w:val="28"/>
          <w:szCs w:val="28"/>
        </w:rPr>
        <w:t xml:space="preserve"> </w:t>
      </w:r>
      <w:r w:rsidRPr="00A5010D">
        <w:rPr>
          <w:rFonts w:ascii="仿宋" w:eastAsia="仿宋" w:hAnsi="仿宋" w:cs="Arial"/>
          <w:color w:val="000000"/>
          <w:sz w:val="28"/>
          <w:szCs w:val="28"/>
        </w:rPr>
        <w:t>为进一步密切基层党群关系，根据基层组织建设年推进干部直接联系群众行动的有关要求，结合实际，现就进一步加强基层干部联系服务群众工作提出以下要求与制度：</w:t>
      </w:r>
    </w:p>
    <w:p w:rsidR="00187633" w:rsidRPr="0023187F" w:rsidRDefault="00187633" w:rsidP="00C747D5">
      <w:pPr>
        <w:pStyle w:val="a3"/>
        <w:spacing w:line="560" w:lineRule="exact"/>
        <w:ind w:right="-35"/>
        <w:rPr>
          <w:rFonts w:ascii="黑体" w:eastAsia="黑体" w:hAnsi="黑体" w:cs="Arial"/>
          <w:b/>
          <w:bCs/>
          <w:color w:val="000000"/>
          <w:sz w:val="32"/>
          <w:szCs w:val="32"/>
        </w:rPr>
      </w:pPr>
      <w:r>
        <w:rPr>
          <w:rFonts w:ascii="黑体" w:eastAsia="黑体" w:hAnsi="黑体" w:cs="Arial" w:hint="eastAsia"/>
          <w:b/>
          <w:bCs/>
          <w:color w:val="000000"/>
          <w:sz w:val="32"/>
          <w:szCs w:val="32"/>
        </w:rPr>
        <w:t xml:space="preserve">   </w:t>
      </w:r>
      <w:r w:rsidRPr="0023187F">
        <w:rPr>
          <w:rFonts w:ascii="黑体" w:eastAsia="黑体" w:hAnsi="黑体" w:cs="Arial"/>
          <w:b/>
          <w:bCs/>
          <w:color w:val="000000"/>
          <w:sz w:val="32"/>
          <w:szCs w:val="32"/>
        </w:rPr>
        <w:t>一.总体要求</w:t>
      </w:r>
    </w:p>
    <w:p w:rsidR="00187633" w:rsidRPr="00A5010D" w:rsidRDefault="00187633" w:rsidP="00C747D5">
      <w:pPr>
        <w:pStyle w:val="a3"/>
        <w:spacing w:line="560" w:lineRule="exact"/>
        <w:ind w:right="-35" w:firstLine="435"/>
        <w:rPr>
          <w:rFonts w:ascii="仿宋" w:eastAsia="仿宋" w:hAnsi="仿宋" w:cs="Arial"/>
          <w:color w:val="000000"/>
          <w:sz w:val="28"/>
          <w:szCs w:val="28"/>
        </w:rPr>
      </w:pPr>
      <w:r w:rsidRPr="00A5010D">
        <w:rPr>
          <w:rFonts w:ascii="仿宋" w:eastAsia="仿宋" w:hAnsi="仿宋" w:cs="Arial"/>
          <w:color w:val="000000"/>
          <w:sz w:val="28"/>
          <w:szCs w:val="28"/>
        </w:rPr>
        <w:t>充分认识市委在基层组织建设年中进一步加强联系服务群众工作的重要意义，继续发扬密切联系群众的优良传统，坚持从群众中来到群众中去的工作方法，努力做到“四个全”：</w:t>
      </w:r>
    </w:p>
    <w:p w:rsidR="00187633" w:rsidRPr="00A5010D" w:rsidRDefault="00187633" w:rsidP="00C747D5">
      <w:pPr>
        <w:pStyle w:val="a3"/>
        <w:spacing w:line="560" w:lineRule="exact"/>
        <w:ind w:right="-35" w:firstLineChars="100" w:firstLine="280"/>
        <w:rPr>
          <w:rFonts w:ascii="仿宋" w:eastAsia="仿宋" w:hAnsi="仿宋" w:cs="Arial"/>
          <w:color w:val="000000"/>
          <w:sz w:val="28"/>
          <w:szCs w:val="28"/>
        </w:rPr>
      </w:pPr>
      <w:r>
        <w:rPr>
          <w:rFonts w:ascii="仿宋" w:eastAsia="仿宋" w:hAnsi="仿宋" w:cs="Arial" w:hint="eastAsia"/>
          <w:color w:val="000000"/>
          <w:sz w:val="28"/>
          <w:szCs w:val="28"/>
        </w:rPr>
        <w:t xml:space="preserve"> </w:t>
      </w:r>
      <w:r w:rsidRPr="00A5010D">
        <w:rPr>
          <w:rFonts w:ascii="仿宋" w:eastAsia="仿宋" w:hAnsi="仿宋" w:cs="Arial"/>
          <w:color w:val="000000"/>
          <w:sz w:val="28"/>
          <w:szCs w:val="28"/>
        </w:rPr>
        <w:t>1.深入群众全身心。切实把做好群众工作作为重要的工作职责，不断增强群众意识，带着感情融入群众，带着责任服务群众，始终与群众保持紧密联系。要以群众满意不满意为标准，努力拓宽联系群众的渠道，创新服务群众的载体，有效落实为民办实事的各项措施。</w:t>
      </w:r>
    </w:p>
    <w:p w:rsidR="00187633" w:rsidRPr="00A5010D" w:rsidRDefault="00187633" w:rsidP="00C747D5">
      <w:pPr>
        <w:pStyle w:val="a3"/>
        <w:spacing w:line="560" w:lineRule="exact"/>
        <w:ind w:right="-35" w:firstLineChars="100" w:firstLine="280"/>
        <w:rPr>
          <w:rFonts w:ascii="仿宋" w:eastAsia="仿宋" w:hAnsi="仿宋" w:cs="Arial"/>
          <w:color w:val="000000"/>
          <w:sz w:val="28"/>
          <w:szCs w:val="28"/>
        </w:rPr>
      </w:pPr>
      <w:r>
        <w:rPr>
          <w:rFonts w:ascii="仿宋" w:eastAsia="仿宋" w:hAnsi="仿宋" w:cs="Arial" w:hint="eastAsia"/>
          <w:color w:val="000000"/>
          <w:sz w:val="28"/>
          <w:szCs w:val="28"/>
        </w:rPr>
        <w:t xml:space="preserve"> </w:t>
      </w:r>
      <w:r w:rsidRPr="00A5010D">
        <w:rPr>
          <w:rFonts w:ascii="仿宋" w:eastAsia="仿宋" w:hAnsi="仿宋" w:cs="Arial"/>
          <w:color w:val="000000"/>
          <w:sz w:val="28"/>
          <w:szCs w:val="28"/>
        </w:rPr>
        <w:t>2.走访群众全参与。学校党组织、行政班子成员要把走访联系群众作为常态化工作。党组织负责人身体力行，作出表率，带头深入到普通教职工、学生家长中，其他班子成员和条线干部也要积极参与，通过与群众面对面聊家常、问冷暖、释疑问，努力营造党群干群和谐互动的良好风气。</w:t>
      </w:r>
    </w:p>
    <w:p w:rsidR="00187633" w:rsidRPr="00A5010D" w:rsidRDefault="00187633" w:rsidP="00C747D5">
      <w:pPr>
        <w:pStyle w:val="a3"/>
        <w:spacing w:line="560" w:lineRule="exact"/>
        <w:ind w:right="-35" w:firstLineChars="100" w:firstLine="280"/>
        <w:rPr>
          <w:rFonts w:ascii="仿宋" w:eastAsia="仿宋" w:hAnsi="仿宋" w:cs="Arial"/>
          <w:color w:val="000000"/>
          <w:sz w:val="28"/>
          <w:szCs w:val="28"/>
        </w:rPr>
      </w:pPr>
      <w:r>
        <w:rPr>
          <w:rFonts w:ascii="仿宋" w:eastAsia="仿宋" w:hAnsi="仿宋" w:cs="Arial" w:hint="eastAsia"/>
          <w:color w:val="000000"/>
          <w:sz w:val="28"/>
          <w:szCs w:val="28"/>
        </w:rPr>
        <w:t xml:space="preserve"> </w:t>
      </w:r>
      <w:r w:rsidRPr="00A5010D">
        <w:rPr>
          <w:rFonts w:ascii="仿宋" w:eastAsia="仿宋" w:hAnsi="仿宋" w:cs="Arial"/>
          <w:color w:val="000000"/>
          <w:sz w:val="28"/>
          <w:szCs w:val="28"/>
        </w:rPr>
        <w:t>3.联系群众全覆盖。要根据实际划分为若干责任区，由一名班子成员牵头负责，带领若干名党员，联系责任区所有教职工和学生家长，明确职责要求，探索完善网格化管理模式，努力构建零距离、无遗漏、全覆盖的党群联系网络。</w:t>
      </w:r>
    </w:p>
    <w:p w:rsidR="00187633" w:rsidRPr="00A5010D" w:rsidRDefault="00187633" w:rsidP="00C747D5">
      <w:pPr>
        <w:pStyle w:val="a3"/>
        <w:spacing w:line="560" w:lineRule="exact"/>
        <w:ind w:right="-35" w:firstLineChars="100" w:firstLine="280"/>
        <w:rPr>
          <w:rFonts w:ascii="仿宋" w:eastAsia="仿宋" w:hAnsi="仿宋" w:cs="Arial"/>
          <w:color w:val="000000"/>
          <w:sz w:val="28"/>
          <w:szCs w:val="28"/>
        </w:rPr>
      </w:pPr>
      <w:r>
        <w:rPr>
          <w:rFonts w:ascii="仿宋" w:eastAsia="仿宋" w:hAnsi="仿宋" w:cs="Arial" w:hint="eastAsia"/>
          <w:color w:val="000000"/>
          <w:sz w:val="28"/>
          <w:szCs w:val="28"/>
        </w:rPr>
        <w:lastRenderedPageBreak/>
        <w:t xml:space="preserve"> </w:t>
      </w:r>
      <w:r w:rsidRPr="00A5010D">
        <w:rPr>
          <w:rFonts w:ascii="仿宋" w:eastAsia="仿宋" w:hAnsi="仿宋" w:cs="Arial"/>
          <w:color w:val="000000"/>
          <w:sz w:val="28"/>
          <w:szCs w:val="28"/>
        </w:rPr>
        <w:t>4.服务群众全方位。坚持群众利益无小事，对群众反映的问题认真进行梳理，对一些合理诉求，努力帮助解决：对于一些不符合政策规定或一时难以解决的问题，耐心做好解释疏导工作，努力将矛盾化解在基层；对于群众在工作生活中遇到的共性困难问题，积极向上级党委、政府提出意见和建议。</w:t>
      </w:r>
    </w:p>
    <w:p w:rsidR="00187633" w:rsidRPr="0023187F" w:rsidRDefault="00187633" w:rsidP="00C747D5">
      <w:pPr>
        <w:pStyle w:val="a3"/>
        <w:spacing w:line="560" w:lineRule="exact"/>
        <w:ind w:right="-35"/>
        <w:rPr>
          <w:rFonts w:ascii="黑体" w:eastAsia="黑体" w:hAnsi="黑体" w:cs="Arial"/>
          <w:b/>
          <w:bCs/>
          <w:color w:val="000000"/>
          <w:sz w:val="32"/>
          <w:szCs w:val="32"/>
        </w:rPr>
      </w:pPr>
      <w:r>
        <w:rPr>
          <w:rFonts w:ascii="黑体" w:eastAsia="黑体" w:hAnsi="黑体" w:cs="Arial" w:hint="eastAsia"/>
          <w:b/>
          <w:bCs/>
          <w:color w:val="000000"/>
          <w:sz w:val="32"/>
          <w:szCs w:val="32"/>
        </w:rPr>
        <w:t xml:space="preserve">   </w:t>
      </w:r>
      <w:r w:rsidRPr="0023187F">
        <w:rPr>
          <w:rFonts w:ascii="黑体" w:eastAsia="黑体" w:hAnsi="黑体" w:cs="Arial"/>
          <w:b/>
          <w:bCs/>
          <w:color w:val="000000"/>
          <w:sz w:val="32"/>
          <w:szCs w:val="32"/>
        </w:rPr>
        <w:t>二.建立四项制度</w:t>
      </w:r>
    </w:p>
    <w:p w:rsidR="00187633" w:rsidRPr="00A5010D" w:rsidRDefault="00187633" w:rsidP="00C747D5">
      <w:pPr>
        <w:pStyle w:val="a3"/>
        <w:spacing w:line="560" w:lineRule="exact"/>
        <w:ind w:right="-35" w:firstLineChars="100" w:firstLine="280"/>
        <w:rPr>
          <w:rFonts w:ascii="仿宋" w:eastAsia="仿宋" w:hAnsi="仿宋" w:cs="Arial"/>
          <w:color w:val="000000"/>
          <w:sz w:val="28"/>
          <w:szCs w:val="28"/>
        </w:rPr>
      </w:pPr>
      <w:r>
        <w:rPr>
          <w:rFonts w:ascii="仿宋" w:eastAsia="仿宋" w:hAnsi="仿宋" w:cs="Arial" w:hint="eastAsia"/>
          <w:color w:val="000000"/>
          <w:sz w:val="28"/>
          <w:szCs w:val="28"/>
        </w:rPr>
        <w:t xml:space="preserve"> </w:t>
      </w:r>
      <w:r w:rsidRPr="00A5010D">
        <w:rPr>
          <w:rFonts w:ascii="仿宋" w:eastAsia="仿宋" w:hAnsi="仿宋" w:cs="Arial"/>
          <w:color w:val="000000"/>
          <w:sz w:val="28"/>
          <w:szCs w:val="28"/>
        </w:rPr>
        <w:t>1.建立健全基层干部走访群众制度。学校建立家访制度，党组织、行政班子成员带头走访学生家庭，确保学生在校期间至少接受1次家访。</w:t>
      </w:r>
    </w:p>
    <w:p w:rsidR="00187633" w:rsidRPr="00A5010D" w:rsidRDefault="00187633" w:rsidP="00C747D5">
      <w:pPr>
        <w:pStyle w:val="a3"/>
        <w:spacing w:line="560" w:lineRule="exact"/>
        <w:ind w:right="-35" w:firstLineChars="100" w:firstLine="280"/>
        <w:rPr>
          <w:rFonts w:ascii="仿宋" w:eastAsia="仿宋" w:hAnsi="仿宋" w:cs="Arial"/>
          <w:color w:val="000000"/>
          <w:sz w:val="28"/>
          <w:szCs w:val="28"/>
        </w:rPr>
      </w:pPr>
      <w:r>
        <w:rPr>
          <w:rFonts w:ascii="仿宋" w:eastAsia="仿宋" w:hAnsi="仿宋" w:cs="Arial" w:hint="eastAsia"/>
          <w:color w:val="000000"/>
          <w:sz w:val="28"/>
          <w:szCs w:val="28"/>
        </w:rPr>
        <w:t xml:space="preserve"> </w:t>
      </w:r>
      <w:r w:rsidRPr="00A5010D">
        <w:rPr>
          <w:rFonts w:ascii="仿宋" w:eastAsia="仿宋" w:hAnsi="仿宋" w:cs="Arial"/>
          <w:color w:val="000000"/>
          <w:sz w:val="28"/>
          <w:szCs w:val="28"/>
        </w:rPr>
        <w:t>2.建立健全党员联系困难学生制度。党组织书记、校长联系2名困难学生、班子成员每人联系1名、有帮扶能力的无职党员可建立帮扶小组集体联系若干名困难学生。每年至少到所联系困难学生家中走访2次以上，尽可能帮助解决1至2个实际困难和问题，有能力的要帮助制定脱贫计划。</w:t>
      </w:r>
    </w:p>
    <w:p w:rsidR="00187633" w:rsidRPr="00A5010D" w:rsidRDefault="00187633" w:rsidP="00C747D5">
      <w:pPr>
        <w:pStyle w:val="a3"/>
        <w:spacing w:line="560" w:lineRule="exact"/>
        <w:ind w:right="-35" w:firstLineChars="100" w:firstLine="280"/>
        <w:rPr>
          <w:rFonts w:ascii="仿宋" w:eastAsia="仿宋" w:hAnsi="仿宋" w:cs="Arial"/>
          <w:color w:val="000000"/>
          <w:sz w:val="28"/>
          <w:szCs w:val="28"/>
        </w:rPr>
      </w:pPr>
      <w:r>
        <w:rPr>
          <w:rFonts w:ascii="仿宋" w:eastAsia="仿宋" w:hAnsi="仿宋" w:cs="Arial" w:hint="eastAsia"/>
          <w:color w:val="000000"/>
          <w:sz w:val="28"/>
          <w:szCs w:val="28"/>
        </w:rPr>
        <w:t xml:space="preserve"> </w:t>
      </w:r>
      <w:r w:rsidRPr="00A5010D">
        <w:rPr>
          <w:rFonts w:ascii="仿宋" w:eastAsia="仿宋" w:hAnsi="仿宋" w:cs="Arial"/>
          <w:color w:val="000000"/>
          <w:sz w:val="28"/>
          <w:szCs w:val="28"/>
        </w:rPr>
        <w:t>3.建立健全家访台账制度。学校建立一本家访台账，党员干部、班主任都要记好一本家访日记。家访台账主要包括干部走访联系困难学生情况、家长的建议意见和诉求、办理处置回复情况等。家访日记主要包括家访过程中遇到的问题、家长的反响、学生的校外表现和个人的感受。台账和日记的记录要实事求是，表述清晰、确保情况明、内容实。</w:t>
      </w:r>
    </w:p>
    <w:p w:rsidR="00187633" w:rsidRPr="00187633" w:rsidRDefault="00187633" w:rsidP="00C747D5">
      <w:pPr>
        <w:pStyle w:val="a3"/>
        <w:spacing w:line="560" w:lineRule="exact"/>
        <w:ind w:right="-35" w:firstLineChars="100" w:firstLine="280"/>
        <w:rPr>
          <w:rFonts w:ascii="仿宋" w:eastAsia="仿宋" w:hAnsi="仿宋" w:cs="Arial"/>
          <w:color w:val="000000"/>
          <w:sz w:val="28"/>
          <w:szCs w:val="28"/>
        </w:rPr>
      </w:pPr>
      <w:r>
        <w:rPr>
          <w:rFonts w:ascii="仿宋" w:eastAsia="仿宋" w:hAnsi="仿宋" w:cs="Arial" w:hint="eastAsia"/>
          <w:color w:val="000000"/>
          <w:sz w:val="28"/>
          <w:szCs w:val="28"/>
        </w:rPr>
        <w:t xml:space="preserve"> </w:t>
      </w:r>
      <w:r w:rsidRPr="00A5010D">
        <w:rPr>
          <w:rFonts w:ascii="仿宋" w:eastAsia="仿宋" w:hAnsi="仿宋" w:cs="Arial"/>
          <w:color w:val="000000"/>
          <w:sz w:val="28"/>
          <w:szCs w:val="28"/>
        </w:rPr>
        <w:t>4.建立党员干部党员教师社区服务制度。学校党组织密切和所在社区的联系，和社区建立共建关系，组织党员干部、党员教师进社区，开展经常性的社区服务，参与社区党的活动，开展教育咨询、帮困助学和其他社会公益活动。</w:t>
      </w:r>
    </w:p>
    <w:p w:rsidR="00E01B8D" w:rsidRDefault="00E01B8D" w:rsidP="00E01B8D">
      <w:pPr>
        <w:widowControl/>
        <w:shd w:val="clear" w:color="auto" w:fill="FFFFFF"/>
        <w:spacing w:line="560" w:lineRule="exact"/>
        <w:jc w:val="left"/>
        <w:rPr>
          <w:rFonts w:ascii="仿宋" w:eastAsia="仿宋" w:hAnsi="仿宋" w:cs="Arial"/>
          <w:color w:val="000000"/>
          <w:sz w:val="28"/>
          <w:szCs w:val="28"/>
        </w:rPr>
      </w:pPr>
      <w:r>
        <w:rPr>
          <w:rFonts w:ascii="仿宋" w:eastAsia="仿宋" w:hAnsi="仿宋" w:cs="Arial" w:hint="eastAsia"/>
          <w:color w:val="000000"/>
          <w:sz w:val="28"/>
          <w:szCs w:val="28"/>
        </w:rPr>
        <w:t xml:space="preserve">                                       远程教育培训中心党总支</w:t>
      </w:r>
    </w:p>
    <w:p w:rsidR="00E01B8D" w:rsidRDefault="00E01B8D" w:rsidP="00E01B8D">
      <w:pPr>
        <w:widowControl/>
        <w:shd w:val="clear" w:color="auto" w:fill="FFFFFF"/>
        <w:spacing w:line="560" w:lineRule="exact"/>
        <w:ind w:firstLineChars="100" w:firstLine="280"/>
        <w:jc w:val="left"/>
        <w:rPr>
          <w:rFonts w:ascii="仿宋" w:eastAsia="仿宋" w:hAnsi="仿宋" w:cs="Arial" w:hint="eastAsia"/>
          <w:color w:val="000000"/>
          <w:kern w:val="0"/>
          <w:sz w:val="28"/>
          <w:szCs w:val="28"/>
        </w:rPr>
      </w:pPr>
      <w:r>
        <w:rPr>
          <w:rFonts w:ascii="仿宋" w:eastAsia="仿宋" w:hAnsi="仿宋" w:cs="Arial" w:hint="eastAsia"/>
          <w:color w:val="000000"/>
          <w:sz w:val="28"/>
          <w:szCs w:val="28"/>
        </w:rPr>
        <w:t xml:space="preserve">                                        2015年3月1日</w:t>
      </w:r>
    </w:p>
    <w:p w:rsidR="00187633" w:rsidRPr="00187633" w:rsidRDefault="00187633" w:rsidP="00C747D5">
      <w:pPr>
        <w:ind w:right="-35"/>
        <w:jc w:val="left"/>
      </w:pPr>
    </w:p>
    <w:sectPr w:rsidR="00187633" w:rsidRPr="00187633" w:rsidSect="00187633">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A65" w:rsidRDefault="00A31A65" w:rsidP="00C747D5">
      <w:r>
        <w:separator/>
      </w:r>
    </w:p>
  </w:endnote>
  <w:endnote w:type="continuationSeparator" w:id="1">
    <w:p w:rsidR="00A31A65" w:rsidRDefault="00A31A65" w:rsidP="00C747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A65" w:rsidRDefault="00A31A65" w:rsidP="00C747D5">
      <w:r>
        <w:separator/>
      </w:r>
    </w:p>
  </w:footnote>
  <w:footnote w:type="continuationSeparator" w:id="1">
    <w:p w:rsidR="00A31A65" w:rsidRDefault="00A31A65" w:rsidP="00C747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7633"/>
    <w:rsid w:val="00187633"/>
    <w:rsid w:val="005B1ECE"/>
    <w:rsid w:val="006248F4"/>
    <w:rsid w:val="00A31A65"/>
    <w:rsid w:val="00B91CEA"/>
    <w:rsid w:val="00C747D5"/>
    <w:rsid w:val="00E01B8D"/>
    <w:rsid w:val="00F465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8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763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C747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747D5"/>
    <w:rPr>
      <w:sz w:val="18"/>
      <w:szCs w:val="18"/>
    </w:rPr>
  </w:style>
  <w:style w:type="paragraph" w:styleId="a5">
    <w:name w:val="footer"/>
    <w:basedOn w:val="a"/>
    <w:link w:val="Char0"/>
    <w:uiPriority w:val="99"/>
    <w:semiHidden/>
    <w:unhideWhenUsed/>
    <w:rsid w:val="00C747D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747D5"/>
    <w:rPr>
      <w:sz w:val="18"/>
      <w:szCs w:val="18"/>
    </w:rPr>
  </w:style>
</w:styles>
</file>

<file path=word/webSettings.xml><?xml version="1.0" encoding="utf-8"?>
<w:webSettings xmlns:r="http://schemas.openxmlformats.org/officeDocument/2006/relationships" xmlns:w="http://schemas.openxmlformats.org/wordprocessingml/2006/main">
  <w:divs>
    <w:div w:id="144124530">
      <w:bodyDiv w:val="1"/>
      <w:marLeft w:val="0"/>
      <w:marRight w:val="0"/>
      <w:marTop w:val="0"/>
      <w:marBottom w:val="0"/>
      <w:divBdr>
        <w:top w:val="none" w:sz="0" w:space="0" w:color="auto"/>
        <w:left w:val="none" w:sz="0" w:space="0" w:color="auto"/>
        <w:bottom w:val="none" w:sz="0" w:space="0" w:color="auto"/>
        <w:right w:val="none" w:sz="0" w:space="0" w:color="auto"/>
      </w:divBdr>
    </w:div>
    <w:div w:id="124133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371</Words>
  <Characters>2119</Characters>
  <Application>Microsoft Office Word</Application>
  <DocSecurity>0</DocSecurity>
  <Lines>17</Lines>
  <Paragraphs>4</Paragraphs>
  <ScaleCrop>false</ScaleCrop>
  <Company>微软中国</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cp:revision>
  <cp:lastPrinted>2018-10-12T03:00:00Z</cp:lastPrinted>
  <dcterms:created xsi:type="dcterms:W3CDTF">2018-09-07T08:40:00Z</dcterms:created>
  <dcterms:modified xsi:type="dcterms:W3CDTF">2018-10-12T03:00:00Z</dcterms:modified>
</cp:coreProperties>
</file>